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79317"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242866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D2A642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E51CE84"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36C7253"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26AA1DC"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A4BDFCC" w14:textId="77777777">
        <w:trPr>
          <w:tblHeader/>
        </w:trPr>
        <w:tc>
          <w:tcPr>
            <w:tcW w:w="990" w:type="dxa"/>
          </w:tcPr>
          <w:p w14:paraId="0FD0483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bookmarkStart w:id="0" w:name="_Hlk120104401"/>
            <w:r w:rsidRPr="008C6B5B">
              <w:rPr>
                <w:rFonts w:ascii="Arial" w:hAnsi="Arial" w:cs="Arial"/>
                <w:b/>
                <w:sz w:val="24"/>
                <w:szCs w:val="22"/>
              </w:rPr>
              <w:t>No.</w:t>
            </w:r>
          </w:p>
        </w:tc>
        <w:tc>
          <w:tcPr>
            <w:tcW w:w="1710" w:type="dxa"/>
          </w:tcPr>
          <w:p w14:paraId="44704BC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3175E7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290DBC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2216C82F" w14:textId="77777777">
        <w:tc>
          <w:tcPr>
            <w:tcW w:w="990" w:type="dxa"/>
          </w:tcPr>
          <w:p w14:paraId="6BD556AB" w14:textId="68673D19" w:rsidR="00890ADC" w:rsidRPr="008C6B5B" w:rsidRDefault="00894BAC">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726ADBD9" w14:textId="36BCA635" w:rsidR="00890ADC" w:rsidRPr="008C6B5B" w:rsidRDefault="00482BA1">
            <w:pPr>
              <w:pStyle w:val="MarginText"/>
              <w:overflowPunct w:val="0"/>
              <w:autoSpaceDE w:val="0"/>
              <w:autoSpaceDN w:val="0"/>
              <w:textAlignment w:val="baseline"/>
              <w:rPr>
                <w:rFonts w:ascii="Arial" w:hAnsi="Arial" w:cs="Arial"/>
                <w:sz w:val="24"/>
                <w:szCs w:val="22"/>
                <w:highlight w:val="yellow"/>
              </w:rPr>
            </w:pPr>
            <w:r w:rsidRPr="00482BA1">
              <w:rPr>
                <w:rFonts w:ascii="Arial" w:hAnsi="Arial" w:cs="Arial"/>
                <w:sz w:val="24"/>
                <w:szCs w:val="22"/>
              </w:rPr>
              <w:t>23/11/2022</w:t>
            </w:r>
            <w:r w:rsidR="00494B70" w:rsidRPr="00482BA1">
              <w:rPr>
                <w:rFonts w:ascii="Arial" w:hAnsi="Arial" w:cs="Arial"/>
                <w:sz w:val="24"/>
                <w:szCs w:val="22"/>
              </w:rPr>
              <w:t xml:space="preserve"> </w:t>
            </w:r>
          </w:p>
        </w:tc>
        <w:tc>
          <w:tcPr>
            <w:tcW w:w="3011" w:type="dxa"/>
          </w:tcPr>
          <w:p w14:paraId="08810C3F" w14:textId="21395A19" w:rsidR="00890ADC" w:rsidRPr="008C6B5B" w:rsidRDefault="00482BA1" w:rsidP="00482BA1">
            <w:pPr>
              <w:pStyle w:val="MarginText"/>
              <w:overflowPunct w:val="0"/>
              <w:autoSpaceDE w:val="0"/>
              <w:autoSpaceDN w:val="0"/>
              <w:jc w:val="left"/>
              <w:textAlignment w:val="baseline"/>
              <w:rPr>
                <w:rFonts w:ascii="Arial" w:hAnsi="Arial" w:cs="Arial"/>
                <w:sz w:val="24"/>
                <w:szCs w:val="22"/>
                <w:highlight w:val="yellow"/>
              </w:rPr>
            </w:pPr>
            <w:r w:rsidRPr="00482BA1">
              <w:rPr>
                <w:rFonts w:ascii="Arial" w:hAnsi="Arial" w:cs="Arial"/>
                <w:sz w:val="24"/>
                <w:szCs w:val="22"/>
              </w:rPr>
              <w:t>We consider the content of our proposal and the breakdown of pricing to be commercially sensitive.</w:t>
            </w:r>
          </w:p>
        </w:tc>
        <w:tc>
          <w:tcPr>
            <w:tcW w:w="2238" w:type="dxa"/>
          </w:tcPr>
          <w:p w14:paraId="59BF7C77" w14:textId="1DC9E65A" w:rsidR="00890ADC" w:rsidRPr="008C6B5B" w:rsidRDefault="001D01F1">
            <w:pPr>
              <w:pStyle w:val="MarginText"/>
              <w:overflowPunct w:val="0"/>
              <w:autoSpaceDE w:val="0"/>
              <w:autoSpaceDN w:val="0"/>
              <w:textAlignment w:val="baseline"/>
              <w:rPr>
                <w:rFonts w:ascii="Arial" w:hAnsi="Arial" w:cs="Arial"/>
                <w:sz w:val="24"/>
                <w:szCs w:val="22"/>
                <w:highlight w:val="yellow"/>
              </w:rPr>
            </w:pPr>
            <w:r w:rsidRPr="001D01F1">
              <w:rPr>
                <w:rFonts w:ascii="Arial" w:hAnsi="Arial" w:cs="Arial"/>
                <w:sz w:val="24"/>
                <w:szCs w:val="22"/>
              </w:rPr>
              <w:t>36 months</w:t>
            </w:r>
          </w:p>
        </w:tc>
      </w:tr>
      <w:bookmarkEnd w:id="0"/>
    </w:tbl>
    <w:p w14:paraId="5F0A7C94"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34809" w14:textId="77777777" w:rsidR="001C19CB" w:rsidRDefault="001C19CB">
      <w:pPr>
        <w:spacing w:after="0" w:line="240" w:lineRule="auto"/>
      </w:pPr>
      <w:r>
        <w:separator/>
      </w:r>
    </w:p>
  </w:endnote>
  <w:endnote w:type="continuationSeparator" w:id="0">
    <w:p w14:paraId="6AF0B15D"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3135" w14:textId="77777777" w:rsidR="00894BAC" w:rsidRDefault="00894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D9CF" w14:textId="67564204" w:rsidR="00E004D7" w:rsidRPr="00B75D0D" w:rsidRDefault="00894BAC"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732F7754" wp14:editId="5C8BE6EA">
              <wp:simplePos x="0" y="0"/>
              <wp:positionH relativeFrom="page">
                <wp:posOffset>0</wp:posOffset>
              </wp:positionH>
              <wp:positionV relativeFrom="page">
                <wp:posOffset>10227945</wp:posOffset>
              </wp:positionV>
              <wp:extent cx="7560310" cy="273050"/>
              <wp:effectExtent l="0" t="0" r="0" b="12700"/>
              <wp:wrapNone/>
              <wp:docPr id="1" name="MSIPCM277646aa8ff440042084df5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19513F" w14:textId="4ED1F5C0" w:rsidR="00894BAC" w:rsidRPr="00894BAC" w:rsidRDefault="00894BAC" w:rsidP="00894BAC">
                          <w:pPr>
                            <w:spacing w:after="0"/>
                            <w:jc w:val="center"/>
                            <w:rPr>
                              <w:rFonts w:ascii="Calibri" w:hAnsi="Calibri" w:cs="Calibri"/>
                              <w:color w:val="000000"/>
                              <w:sz w:val="20"/>
                            </w:rPr>
                          </w:pPr>
                          <w:r w:rsidRPr="00894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32F7754" id="_x0000_t202" coordsize="21600,21600" o:spt="202" path="m,l,21600r21600,l21600,xe">
              <v:stroke joinstyle="miter"/>
              <v:path gradientshapeok="t" o:connecttype="rect"/>
            </v:shapetype>
            <v:shape id="MSIPCM277646aa8ff440042084df58"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E19513F" w14:textId="4ED1F5C0" w:rsidR="00894BAC" w:rsidRPr="00894BAC" w:rsidRDefault="00894BAC" w:rsidP="00894BAC">
                    <w:pPr>
                      <w:spacing w:after="0"/>
                      <w:jc w:val="center"/>
                      <w:rPr>
                        <w:rFonts w:ascii="Calibri" w:hAnsi="Calibri" w:cs="Calibri"/>
                        <w:color w:val="000000"/>
                        <w:sz w:val="20"/>
                      </w:rPr>
                    </w:pPr>
                    <w:r w:rsidRPr="00894BAC">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E709829"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408A656A"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6807E" w14:textId="77777777" w:rsidR="00894BAC" w:rsidRDefault="00894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1AE0" w14:textId="77777777" w:rsidR="001C19CB" w:rsidRDefault="001C19CB">
      <w:pPr>
        <w:spacing w:after="0" w:line="240" w:lineRule="auto"/>
      </w:pPr>
      <w:r>
        <w:separator/>
      </w:r>
    </w:p>
  </w:footnote>
  <w:footnote w:type="continuationSeparator" w:id="0">
    <w:p w14:paraId="3D5A7FF8"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949EA" w14:textId="77777777" w:rsidR="00894BAC" w:rsidRDefault="00894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F35F"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AF24958"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C498" w14:textId="77777777" w:rsidR="00894BAC" w:rsidRDefault="00894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1D01F1"/>
    <w:rsid w:val="00482BA1"/>
    <w:rsid w:val="00494B70"/>
    <w:rsid w:val="005F398E"/>
    <w:rsid w:val="00752AC7"/>
    <w:rsid w:val="007A0D16"/>
    <w:rsid w:val="007E3503"/>
    <w:rsid w:val="00820DFA"/>
    <w:rsid w:val="00890ADC"/>
    <w:rsid w:val="00894BA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AB5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919</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2022-11-23T14:02:00Z</dcterms:created>
  <dcterms:modified xsi:type="dcterms:W3CDTF">2022-11-23T14:02:00Z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2022-11-23T14:02:44Z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04155e39-8993-41e7-96cc-6869f0ec344f</vt:lpwstr>
  </property>
  <property fmtid="{D5CDD505-2E9C-101B-9397-08002B2CF9AE}" pid="9" name="MSIP_Label_f9af038e-07b4-4369-a678-c835687cb272_ContentBits">
    <vt:lpwstr>2</vt:lpwstr>
  </property>
</Properties>
</file>